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C56E44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46849450" w14:textId="4AEA1CA8" w:rsidR="00C56E44" w:rsidRPr="00C56E44" w:rsidRDefault="00C56E44" w:rsidP="00C56E44">
      <w:pPr>
        <w:numPr>
          <w:ilvl w:val="1"/>
          <w:numId w:val="21"/>
        </w:numPr>
        <w:spacing w:before="120" w:after="120"/>
        <w:ind w:left="567" w:hanging="283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>
        <w:rPr>
          <w:rFonts w:eastAsia="Calibri" w:cstheme="minorHAnsi"/>
          <w:szCs w:val="18"/>
        </w:rPr>
        <w:t xml:space="preserve"> </w:t>
      </w:r>
      <w:r w:rsidRPr="00C56E44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513BE5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>2.5.,</w:t>
      </w:r>
      <w:r w:rsidR="00C56E44">
        <w:rPr>
          <w:rFonts w:cstheme="minorHAnsi"/>
          <w:szCs w:val="18"/>
        </w:rPr>
        <w:t xml:space="preserve"> 2.6.,</w:t>
      </w:r>
      <w:r w:rsidR="000F205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0F734D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C56E44">
        <w:rPr>
          <w:rFonts w:cstheme="minorHAnsi"/>
          <w:szCs w:val="18"/>
        </w:rPr>
        <w:t xml:space="preserve"> 2.6.,</w:t>
      </w:r>
      <w:r w:rsidR="00CD61B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35635A9E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56E44">
            <w:rPr>
              <w:rFonts w:asciiTheme="majorHAnsi" w:hAnsiTheme="majorHAnsi"/>
              <w:color w:val="000000" w:themeColor="text1"/>
              <w:sz w:val="14"/>
              <w:szCs w:val="18"/>
            </w:rPr>
            <w:t>376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188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44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B4C08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POST/DYS/OLD/GZ/04376/2025                        </dmsv2SWPP2ObjectNumber>
    <dmsv2SWPP2SumMD5 xmlns="http://schemas.microsoft.com/sharepoint/v3">9096f88a058e8b7f422f1155ec47626c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23914500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JEUP5JKVCYQC-1440096624-14734</_dlc_DocId>
    <_dlc_DocIdUrl xmlns="a19cb1c7-c5c7-46d4-85ae-d83685407bba">
      <Url>https://swpp2.dms.gkpge.pl/sites/41/_layouts/15/DocIdRedir.aspx?ID=JEUP5JKVCYQC-1440096624-14734</Url>
      <Description>JEUP5JKVCYQC-1440096624-14734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ED1702-160F-4DA5-8C16-E2F7048710B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9EADEF-BAD1-4136-B92C-B17B38FFC6F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136</TotalTime>
  <Pages>6</Pages>
  <Words>3692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33</cp:revision>
  <cp:lastPrinted>2024-07-15T11:21:00Z</cp:lastPrinted>
  <dcterms:created xsi:type="dcterms:W3CDTF">2025-01-15T13:15:00Z</dcterms:created>
  <dcterms:modified xsi:type="dcterms:W3CDTF">2025-12-04T05:52:00Z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4c188827-240c-4cc7-b1cb-5a0ce6ffbaa2</vt:lpwstr>
  </property>
</Properties>
</file>